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F54" w:rsidRPr="00667661" w:rsidRDefault="00667661">
      <w:pPr>
        <w:rPr>
          <w:rFonts w:ascii="Times New Roman" w:hAnsi="Times New Roman" w:cs="Times New Roman"/>
          <w:b/>
          <w:sz w:val="28"/>
          <w:szCs w:val="28"/>
        </w:rPr>
      </w:pPr>
      <w:r w:rsidRPr="00667661">
        <w:rPr>
          <w:rFonts w:ascii="Times New Roman" w:hAnsi="Times New Roman" w:cs="Times New Roman"/>
          <w:b/>
          <w:sz w:val="28"/>
          <w:szCs w:val="28"/>
        </w:rPr>
        <w:t>Ленинград</w:t>
      </w:r>
    </w:p>
    <w:p w:rsidR="00667661" w:rsidRPr="00667661" w:rsidRDefault="00667661">
      <w:pPr>
        <w:rPr>
          <w:rFonts w:ascii="Times New Roman" w:hAnsi="Times New Roman" w:cs="Times New Roman"/>
          <w:i/>
          <w:sz w:val="28"/>
          <w:szCs w:val="28"/>
        </w:rPr>
      </w:pPr>
      <w:r w:rsidRPr="00667661">
        <w:rPr>
          <w:rFonts w:ascii="Times New Roman" w:hAnsi="Times New Roman" w:cs="Times New Roman"/>
          <w:i/>
          <w:sz w:val="28"/>
          <w:szCs w:val="28"/>
        </w:rPr>
        <w:t>Николай Тихонов</w:t>
      </w:r>
    </w:p>
    <w:p w:rsidR="00667661" w:rsidRPr="00667661" w:rsidRDefault="00667661">
      <w:pPr>
        <w:rPr>
          <w:rFonts w:ascii="Times New Roman" w:hAnsi="Times New Roman" w:cs="Times New Roman"/>
          <w:sz w:val="28"/>
          <w:szCs w:val="28"/>
        </w:rPr>
      </w:pP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 xml:space="preserve">Петровой волей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сотворен</w:t>
      </w:r>
      <w:proofErr w:type="gramEnd"/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 xml:space="preserve">И светом ленинским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означен</w:t>
      </w:r>
      <w:proofErr w:type="gramEnd"/>
      <w:r w:rsidRPr="00667661">
        <w:rPr>
          <w:rFonts w:ascii="Times New Roman" w:hAnsi="Times New Roman" w:cs="Times New Roman"/>
          <w:sz w:val="28"/>
          <w:szCs w:val="28"/>
        </w:rPr>
        <w:t xml:space="preserve"> —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 xml:space="preserve">В труды по горло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погружен</w:t>
      </w:r>
      <w:proofErr w:type="gramEnd"/>
      <w:r w:rsidRPr="00667661">
        <w:rPr>
          <w:rFonts w:ascii="Times New Roman" w:hAnsi="Times New Roman" w:cs="Times New Roman"/>
          <w:sz w:val="28"/>
          <w:szCs w:val="28"/>
        </w:rPr>
        <w:t>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Он жил — и жить не мог иначе.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Он сердцем помнил: береги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Вот эти мирные границы,-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Не раз, как волны, шли враги,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Чтоб о гранит его разбиться.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Исчезнуть пенным вихрем брызг,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Бесследно кануть в бездне черной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А он стоял, большой, как жизнь,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 xml:space="preserve">Ни с кем не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схожий</w:t>
      </w:r>
      <w:proofErr w:type="gramEnd"/>
      <w:r w:rsidRPr="006676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7661">
        <w:rPr>
          <w:rFonts w:ascii="Times New Roman" w:hAnsi="Times New Roman" w:cs="Times New Roman"/>
          <w:sz w:val="28"/>
          <w:szCs w:val="28"/>
        </w:rPr>
        <w:t>неповторный</w:t>
      </w:r>
      <w:proofErr w:type="spellEnd"/>
      <w:r w:rsidRPr="00667661">
        <w:rPr>
          <w:rFonts w:ascii="Times New Roman" w:hAnsi="Times New Roman" w:cs="Times New Roman"/>
          <w:sz w:val="28"/>
          <w:szCs w:val="28"/>
        </w:rPr>
        <w:t>!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6676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67661">
        <w:rPr>
          <w:rFonts w:ascii="Times New Roman" w:hAnsi="Times New Roman" w:cs="Times New Roman"/>
          <w:sz w:val="28"/>
          <w:szCs w:val="28"/>
        </w:rPr>
        <w:t>фашистских</w:t>
      </w:r>
      <w:proofErr w:type="gramEnd"/>
      <w:r w:rsidRPr="00667661">
        <w:rPr>
          <w:rFonts w:ascii="Times New Roman" w:hAnsi="Times New Roman" w:cs="Times New Roman"/>
          <w:sz w:val="28"/>
          <w:szCs w:val="28"/>
        </w:rPr>
        <w:t xml:space="preserve"> пушек вой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Таким, каким его мы знаем,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Он принял бой, как часовой,</w:t>
      </w:r>
    </w:p>
    <w:p w:rsidR="00667661" w:rsidRPr="00667661" w:rsidRDefault="00667661" w:rsidP="00667661">
      <w:pPr>
        <w:rPr>
          <w:rFonts w:ascii="Times New Roman" w:hAnsi="Times New Roman" w:cs="Times New Roman"/>
          <w:sz w:val="28"/>
          <w:szCs w:val="28"/>
        </w:rPr>
      </w:pPr>
      <w:r w:rsidRPr="00667661">
        <w:rPr>
          <w:rFonts w:ascii="Times New Roman" w:hAnsi="Times New Roman" w:cs="Times New Roman"/>
          <w:sz w:val="28"/>
          <w:szCs w:val="28"/>
        </w:rPr>
        <w:t>Чей пост вовеки несменяем!</w:t>
      </w:r>
    </w:p>
    <w:p w:rsidR="00667661" w:rsidRPr="00667661" w:rsidRDefault="00667661">
      <w:pPr>
        <w:rPr>
          <w:rFonts w:ascii="Times New Roman" w:hAnsi="Times New Roman" w:cs="Times New Roman"/>
          <w:sz w:val="28"/>
          <w:szCs w:val="28"/>
        </w:rPr>
      </w:pPr>
    </w:p>
    <w:sectPr w:rsidR="00667661" w:rsidRPr="00667661" w:rsidSect="00AA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67661"/>
    <w:rsid w:val="00667661"/>
    <w:rsid w:val="00AA4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F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3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2020-01-24T11:59:00Z</dcterms:created>
  <dcterms:modified xsi:type="dcterms:W3CDTF">2020-01-24T12:01:00Z</dcterms:modified>
</cp:coreProperties>
</file>